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62C" w:rsidRDefault="00B1662C" w:rsidP="00B1662C">
      <w:pPr>
        <w:pStyle w:val="a3"/>
        <w:jc w:val="center"/>
        <w:rPr>
          <w:rFonts w:eastAsiaTheme="minorHAnsi"/>
          <w:b/>
          <w:sz w:val="28"/>
          <w:szCs w:val="28"/>
        </w:rPr>
      </w:pPr>
      <w:bookmarkStart w:id="0" w:name="_GoBack"/>
      <w:bookmarkEnd w:id="0"/>
    </w:p>
    <w:p w:rsidR="00B1662C" w:rsidRDefault="00B1662C" w:rsidP="00B1662C">
      <w:pPr>
        <w:pStyle w:val="a3"/>
        <w:jc w:val="center"/>
        <w:rPr>
          <w:rFonts w:eastAsiaTheme="minorHAnsi"/>
          <w:b/>
          <w:sz w:val="28"/>
          <w:szCs w:val="28"/>
        </w:rPr>
      </w:pPr>
    </w:p>
    <w:p w:rsidR="00B1662C" w:rsidRDefault="00B1662C" w:rsidP="00B1662C">
      <w:pPr>
        <w:pStyle w:val="a3"/>
        <w:jc w:val="center"/>
        <w:rPr>
          <w:rFonts w:eastAsiaTheme="minorHAnsi"/>
          <w:b/>
          <w:sz w:val="28"/>
          <w:szCs w:val="28"/>
        </w:rPr>
      </w:pPr>
    </w:p>
    <w:p w:rsidR="00B1662C" w:rsidRDefault="00B1662C" w:rsidP="00B1662C">
      <w:pPr>
        <w:pStyle w:val="a3"/>
        <w:jc w:val="center"/>
        <w:rPr>
          <w:rFonts w:eastAsiaTheme="minorHAnsi"/>
          <w:b/>
          <w:sz w:val="28"/>
          <w:szCs w:val="28"/>
        </w:rPr>
      </w:pPr>
    </w:p>
    <w:p w:rsidR="00B1662C" w:rsidRDefault="00B1662C" w:rsidP="00B1662C">
      <w:pPr>
        <w:pStyle w:val="a3"/>
        <w:jc w:val="center"/>
        <w:rPr>
          <w:rFonts w:eastAsiaTheme="minorHAnsi"/>
          <w:b/>
          <w:sz w:val="28"/>
          <w:szCs w:val="28"/>
        </w:rPr>
      </w:pPr>
    </w:p>
    <w:p w:rsidR="00B1662C" w:rsidRDefault="00B1662C" w:rsidP="00B1662C">
      <w:pPr>
        <w:pStyle w:val="a3"/>
        <w:jc w:val="center"/>
        <w:rPr>
          <w:rFonts w:eastAsiaTheme="minorHAnsi"/>
          <w:b/>
          <w:sz w:val="28"/>
          <w:szCs w:val="28"/>
        </w:rPr>
      </w:pPr>
    </w:p>
    <w:p w:rsidR="00B1662C" w:rsidRDefault="00B1662C" w:rsidP="00B1662C">
      <w:pPr>
        <w:pStyle w:val="a3"/>
        <w:jc w:val="center"/>
        <w:rPr>
          <w:rFonts w:eastAsiaTheme="minorHAnsi"/>
          <w:b/>
          <w:sz w:val="28"/>
          <w:szCs w:val="28"/>
        </w:rPr>
      </w:pPr>
    </w:p>
    <w:p w:rsidR="00B1662C" w:rsidRDefault="00B1662C" w:rsidP="00B1662C">
      <w:pPr>
        <w:pStyle w:val="a3"/>
        <w:jc w:val="center"/>
        <w:rPr>
          <w:rFonts w:eastAsiaTheme="minorHAnsi"/>
          <w:b/>
          <w:sz w:val="28"/>
          <w:szCs w:val="28"/>
        </w:rPr>
      </w:pPr>
    </w:p>
    <w:p w:rsidR="00B1662C" w:rsidRDefault="00B1662C" w:rsidP="00B1662C">
      <w:pPr>
        <w:pStyle w:val="a3"/>
        <w:jc w:val="center"/>
        <w:rPr>
          <w:rFonts w:eastAsiaTheme="minorHAnsi"/>
          <w:b/>
          <w:sz w:val="28"/>
          <w:szCs w:val="28"/>
        </w:rPr>
      </w:pPr>
      <w:r w:rsidRPr="00B673CF">
        <w:rPr>
          <w:rFonts w:eastAsiaTheme="minorHAnsi"/>
          <w:b/>
          <w:sz w:val="28"/>
          <w:szCs w:val="28"/>
        </w:rPr>
        <w:t>Об утверждении Перечня услуг по ремонту товара, ввезенного на территорию Республики Казахстан с территории государств – членов Евразийского экономического союза, включая его восстановление, замену составных частей</w:t>
      </w:r>
      <w:r>
        <w:rPr>
          <w:rFonts w:eastAsiaTheme="minorHAnsi"/>
          <w:b/>
          <w:sz w:val="28"/>
          <w:szCs w:val="28"/>
        </w:rPr>
        <w:t xml:space="preserve"> </w:t>
      </w:r>
      <w:bookmarkStart w:id="1" w:name="z4"/>
    </w:p>
    <w:p w:rsidR="00B1662C" w:rsidRPr="00683E8D" w:rsidRDefault="00B1662C" w:rsidP="00B1662C">
      <w:pPr>
        <w:pStyle w:val="a3"/>
        <w:jc w:val="center"/>
        <w:rPr>
          <w:rFonts w:eastAsiaTheme="minorHAnsi"/>
          <w:b/>
          <w:sz w:val="28"/>
          <w:szCs w:val="28"/>
        </w:rPr>
      </w:pPr>
    </w:p>
    <w:p w:rsidR="00B1662C" w:rsidRPr="00B673CF" w:rsidRDefault="00B1662C" w:rsidP="00B1662C">
      <w:pPr>
        <w:pStyle w:val="a3"/>
        <w:jc w:val="center"/>
        <w:rPr>
          <w:rFonts w:asciiTheme="minorHAnsi" w:eastAsiaTheme="minorHAnsi" w:hAnsiTheme="minorHAnsi" w:cstheme="minorBidi"/>
          <w:sz w:val="28"/>
          <w:szCs w:val="28"/>
        </w:rPr>
      </w:pPr>
    </w:p>
    <w:p w:rsidR="00B1662C" w:rsidRPr="00B673CF" w:rsidRDefault="00B1662C" w:rsidP="00B1662C">
      <w:pPr>
        <w:ind w:firstLine="709"/>
        <w:jc w:val="both"/>
        <w:rPr>
          <w:color w:val="000000"/>
          <w:sz w:val="28"/>
          <w:szCs w:val="28"/>
        </w:rPr>
      </w:pPr>
      <w:r w:rsidRPr="00B673CF">
        <w:rPr>
          <w:color w:val="000000"/>
          <w:sz w:val="28"/>
          <w:szCs w:val="28"/>
        </w:rPr>
        <w:t>В соответствии с частью третьей подпункта 2) пункта 1</w:t>
      </w:r>
      <w:r w:rsidR="00C0699B">
        <w:rPr>
          <w:color w:val="000000"/>
          <w:sz w:val="28"/>
          <w:szCs w:val="28"/>
        </w:rPr>
        <w:t xml:space="preserve"> </w:t>
      </w:r>
      <w:r w:rsidRPr="00B673CF">
        <w:rPr>
          <w:color w:val="000000"/>
          <w:sz w:val="28"/>
          <w:szCs w:val="28"/>
        </w:rPr>
        <w:t xml:space="preserve">статьи 525 Налогового кодекса Республики Казахстан </w:t>
      </w:r>
      <w:r w:rsidRPr="00B673CF">
        <w:rPr>
          <w:b/>
          <w:color w:val="000000"/>
          <w:sz w:val="28"/>
          <w:szCs w:val="28"/>
        </w:rPr>
        <w:t>ПРИКАЗЫВАЮ:</w:t>
      </w:r>
    </w:p>
    <w:p w:rsidR="00B1662C" w:rsidRPr="00C0699B" w:rsidRDefault="00C0699B" w:rsidP="00C0699B">
      <w:pPr>
        <w:ind w:firstLine="709"/>
        <w:jc w:val="both"/>
        <w:rPr>
          <w:color w:val="000000"/>
          <w:sz w:val="28"/>
          <w:szCs w:val="24"/>
        </w:rPr>
      </w:pPr>
      <w:bookmarkStart w:id="2" w:name="z7"/>
      <w:bookmarkEnd w:id="1"/>
      <w:r>
        <w:rPr>
          <w:color w:val="000000"/>
          <w:sz w:val="28"/>
          <w:szCs w:val="24"/>
        </w:rPr>
        <w:t xml:space="preserve">1. </w:t>
      </w:r>
      <w:r w:rsidRPr="00C0699B">
        <w:rPr>
          <w:color w:val="000000"/>
          <w:sz w:val="28"/>
          <w:szCs w:val="24"/>
        </w:rPr>
        <w:t>Утверд</w:t>
      </w:r>
      <w:r>
        <w:rPr>
          <w:color w:val="000000"/>
          <w:sz w:val="28"/>
          <w:szCs w:val="24"/>
        </w:rPr>
        <w:t xml:space="preserve">ить </w:t>
      </w:r>
      <w:r w:rsidR="0084478D">
        <w:rPr>
          <w:color w:val="000000"/>
          <w:sz w:val="28"/>
          <w:szCs w:val="24"/>
        </w:rPr>
        <w:t xml:space="preserve">прилагаемый </w:t>
      </w:r>
      <w:r>
        <w:rPr>
          <w:color w:val="000000"/>
          <w:sz w:val="28"/>
          <w:szCs w:val="24"/>
        </w:rPr>
        <w:t>П</w:t>
      </w:r>
      <w:r>
        <w:rPr>
          <w:color w:val="000000"/>
          <w:sz w:val="28"/>
          <w:szCs w:val="24"/>
          <w:lang w:val="kk-KZ"/>
        </w:rPr>
        <w:t>ереч</w:t>
      </w:r>
      <w:r w:rsidR="00E7704B">
        <w:rPr>
          <w:color w:val="000000"/>
          <w:sz w:val="28"/>
          <w:szCs w:val="24"/>
          <w:lang w:val="kk-KZ"/>
        </w:rPr>
        <w:t>е</w:t>
      </w:r>
      <w:r>
        <w:rPr>
          <w:color w:val="000000"/>
          <w:sz w:val="28"/>
          <w:szCs w:val="24"/>
          <w:lang w:val="kk-KZ"/>
        </w:rPr>
        <w:t>н</w:t>
      </w:r>
      <w:r w:rsidR="0084478D">
        <w:rPr>
          <w:color w:val="000000"/>
          <w:sz w:val="28"/>
          <w:szCs w:val="24"/>
          <w:lang w:val="kk-KZ"/>
        </w:rPr>
        <w:t>ь</w:t>
      </w:r>
      <w:r>
        <w:rPr>
          <w:color w:val="000000"/>
          <w:sz w:val="28"/>
          <w:szCs w:val="24"/>
        </w:rPr>
        <w:t xml:space="preserve"> </w:t>
      </w:r>
      <w:r w:rsidR="00B1662C" w:rsidRPr="00B673CF">
        <w:rPr>
          <w:color w:val="000000"/>
          <w:sz w:val="28"/>
          <w:szCs w:val="24"/>
        </w:rPr>
        <w:t>услуг по ремонту товара, ввезенного на территорию Республики Казахстан с территории государств – членов Евразийского экономического союза, включая его восстано</w:t>
      </w:r>
      <w:r w:rsidR="00ED272D">
        <w:rPr>
          <w:color w:val="000000"/>
          <w:sz w:val="28"/>
          <w:szCs w:val="24"/>
        </w:rPr>
        <w:t>вление, замену составных частей</w:t>
      </w:r>
      <w:r w:rsidR="0084478D">
        <w:rPr>
          <w:color w:val="000000"/>
          <w:sz w:val="28"/>
          <w:szCs w:val="24"/>
        </w:rPr>
        <w:t>.</w:t>
      </w:r>
    </w:p>
    <w:p w:rsidR="00B1662C" w:rsidRPr="00683E8D" w:rsidRDefault="00B1662C" w:rsidP="00B1662C">
      <w:pPr>
        <w:ind w:firstLine="709"/>
        <w:jc w:val="both"/>
        <w:rPr>
          <w:sz w:val="28"/>
          <w:szCs w:val="28"/>
        </w:rPr>
      </w:pPr>
      <w:bookmarkStart w:id="3" w:name="z8"/>
      <w:bookmarkEnd w:id="2"/>
      <w:r>
        <w:rPr>
          <w:color w:val="000000"/>
          <w:sz w:val="28"/>
          <w:szCs w:val="24"/>
        </w:rPr>
        <w:t>2</w:t>
      </w:r>
      <w:r w:rsidRPr="00B673CF">
        <w:rPr>
          <w:color w:val="000000"/>
          <w:sz w:val="28"/>
          <w:szCs w:val="24"/>
        </w:rPr>
        <w:t xml:space="preserve">. Комитету государственных доходов Министерства финансов </w:t>
      </w:r>
      <w:r w:rsidRPr="0084478D">
        <w:rPr>
          <w:color w:val="000000"/>
          <w:sz w:val="28"/>
          <w:szCs w:val="28"/>
        </w:rPr>
        <w:t>Республики Казахстан в установленном законодательством Республики Казахстан порядке обеспечить:</w:t>
      </w:r>
    </w:p>
    <w:p w:rsidR="0084478D" w:rsidRPr="00683E8D" w:rsidRDefault="00B1662C" w:rsidP="00B1662C">
      <w:pPr>
        <w:ind w:firstLine="709"/>
        <w:jc w:val="both"/>
        <w:rPr>
          <w:sz w:val="28"/>
          <w:szCs w:val="28"/>
        </w:rPr>
      </w:pPr>
      <w:bookmarkStart w:id="4" w:name="z13"/>
      <w:bookmarkEnd w:id="3"/>
      <w:r w:rsidRPr="0084478D">
        <w:rPr>
          <w:sz w:val="28"/>
          <w:szCs w:val="28"/>
        </w:rPr>
        <w:t xml:space="preserve">1) </w:t>
      </w:r>
      <w:r w:rsidR="0084478D" w:rsidRPr="00683E8D">
        <w:rPr>
          <w:sz w:val="28"/>
          <w:szCs w:val="28"/>
        </w:rPr>
        <w:t xml:space="preserve">направление копии настоящего приказа на государственном и русском языках в Республиканское государственное предприятие на праве хозяйственного ведения </w:t>
      </w:r>
      <w:r w:rsidR="0084478D">
        <w:rPr>
          <w:sz w:val="28"/>
          <w:szCs w:val="28"/>
        </w:rPr>
        <w:t>«</w:t>
      </w:r>
      <w:r w:rsidR="0084478D" w:rsidRPr="00683E8D">
        <w:rPr>
          <w:sz w:val="28"/>
          <w:szCs w:val="28"/>
        </w:rPr>
        <w:t>Институт законодательства и правовой информации Республики Казахстан</w:t>
      </w:r>
      <w:r w:rsidR="0084478D">
        <w:rPr>
          <w:sz w:val="28"/>
          <w:szCs w:val="28"/>
        </w:rPr>
        <w:t>»</w:t>
      </w:r>
      <w:r w:rsidR="0084478D" w:rsidRPr="00683E8D">
        <w:rPr>
          <w:sz w:val="28"/>
          <w:szCs w:val="28"/>
        </w:rPr>
        <w:t xml:space="preserve"> Министерства юстиции Республики Казахстан для официального опубликования и включения в Эталонный контрольный банк нормативных правовых актов Республики Казахстан;</w:t>
      </w:r>
    </w:p>
    <w:p w:rsidR="00B1662C" w:rsidRPr="0084478D" w:rsidRDefault="00B1662C" w:rsidP="00B1662C">
      <w:pPr>
        <w:ind w:firstLine="709"/>
        <w:jc w:val="both"/>
        <w:rPr>
          <w:sz w:val="28"/>
          <w:szCs w:val="28"/>
        </w:rPr>
      </w:pPr>
      <w:r w:rsidRPr="0084478D">
        <w:rPr>
          <w:sz w:val="28"/>
          <w:szCs w:val="28"/>
        </w:rPr>
        <w:t>2) размещение настоящего приказа на интернет-ресурсе Министерства финансов Республики Казахстан после его официального опубликования</w:t>
      </w:r>
      <w:r w:rsidR="0084478D">
        <w:rPr>
          <w:sz w:val="28"/>
          <w:szCs w:val="28"/>
        </w:rPr>
        <w:t>.</w:t>
      </w:r>
    </w:p>
    <w:p w:rsidR="00B1662C" w:rsidRPr="00B673CF" w:rsidRDefault="00B1662C" w:rsidP="00B1662C">
      <w:pPr>
        <w:ind w:firstLine="709"/>
        <w:jc w:val="both"/>
        <w:rPr>
          <w:sz w:val="24"/>
          <w:szCs w:val="24"/>
        </w:rPr>
      </w:pPr>
      <w:r>
        <w:rPr>
          <w:color w:val="000000"/>
          <w:sz w:val="28"/>
          <w:szCs w:val="24"/>
        </w:rPr>
        <w:t>3</w:t>
      </w:r>
      <w:r w:rsidRPr="00B673CF">
        <w:rPr>
          <w:color w:val="000000"/>
          <w:sz w:val="28"/>
          <w:szCs w:val="24"/>
        </w:rPr>
        <w:t>. Настоящий приказ вводится в действие с 1 января 2026 года и подлежит официальному опубликованию.</w:t>
      </w:r>
    </w:p>
    <w:bookmarkEnd w:id="4"/>
    <w:p w:rsidR="00B1662C" w:rsidRDefault="00B1662C" w:rsidP="00B1662C"/>
    <w:p w:rsidR="00B1662C" w:rsidRDefault="00B1662C" w:rsidP="00B1662C"/>
    <w:tbl>
      <w:tblPr>
        <w:tblStyle w:val="a4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B1662C" w:rsidTr="008563F6">
        <w:tc>
          <w:tcPr>
            <w:tcW w:w="3652" w:type="dxa"/>
            <w:hideMark/>
          </w:tcPr>
          <w:p w:rsidR="00B1662C" w:rsidRDefault="00B1662C" w:rsidP="008563F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B1662C" w:rsidRDefault="00B1662C" w:rsidP="008563F6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B1662C" w:rsidRDefault="00B1662C" w:rsidP="008563F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B1662C" w:rsidRPr="00934587" w:rsidRDefault="00B1662C" w:rsidP="00B1662C"/>
    <w:p w:rsidR="00AD2613" w:rsidRDefault="00AD2613"/>
    <w:sectPr w:rsidR="00AD2613" w:rsidSect="00642211">
      <w:headerReference w:type="even" r:id="rId6"/>
      <w:headerReference w:type="default" r:id="rId7"/>
      <w:headerReference w:type="first" r:id="rId8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016" w:rsidRDefault="00221016" w:rsidP="00B1662C">
      <w:r>
        <w:separator/>
      </w:r>
    </w:p>
  </w:endnote>
  <w:endnote w:type="continuationSeparator" w:id="0">
    <w:p w:rsidR="00221016" w:rsidRDefault="00221016" w:rsidP="00B1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016" w:rsidRDefault="00221016" w:rsidP="00B1662C">
      <w:r>
        <w:separator/>
      </w:r>
    </w:p>
  </w:footnote>
  <w:footnote w:type="continuationSeparator" w:id="0">
    <w:p w:rsidR="00221016" w:rsidRDefault="00221016" w:rsidP="00B16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E7099F" w:rsidP="00E4319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E78CA" w:rsidRDefault="0022101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E7099F" w:rsidP="00E4319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1662C">
      <w:rPr>
        <w:rStyle w:val="a7"/>
        <w:noProof/>
      </w:rPr>
      <w:t>2</w:t>
    </w:r>
    <w:r>
      <w:rPr>
        <w:rStyle w:val="a7"/>
      </w:rPr>
      <w:fldChar w:fldCharType="end"/>
    </w:r>
  </w:p>
  <w:p w:rsidR="00BE78CA" w:rsidRDefault="0022101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00D" w:rsidRPr="00123C1D" w:rsidRDefault="00221016" w:rsidP="004B400D">
    <w:pPr>
      <w:rPr>
        <w:color w:val="3A7234"/>
        <w:sz w:val="14"/>
        <w:szCs w:val="14"/>
        <w:lang w:val="kk-KZ"/>
      </w:rPr>
    </w:pPr>
  </w:p>
  <w:p w:rsidR="004726FE" w:rsidRPr="00934587" w:rsidRDefault="00221016" w:rsidP="00934587">
    <w:pPr>
      <w:rPr>
        <w:color w:val="3A7234"/>
        <w:sz w:val="14"/>
        <w:szCs w:val="14"/>
        <w:lang w:val="kk-K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62C"/>
    <w:rsid w:val="00130877"/>
    <w:rsid w:val="00221016"/>
    <w:rsid w:val="00683E8D"/>
    <w:rsid w:val="0084478D"/>
    <w:rsid w:val="00AC2A5C"/>
    <w:rsid w:val="00AD2613"/>
    <w:rsid w:val="00B1662C"/>
    <w:rsid w:val="00C0699B"/>
    <w:rsid w:val="00E7099F"/>
    <w:rsid w:val="00E7704B"/>
    <w:rsid w:val="00ED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1EC840-EC05-43E7-AAD3-4E47A2216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62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16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4">
    <w:name w:val="Table Grid"/>
    <w:basedOn w:val="a1"/>
    <w:rsid w:val="00B1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B1662C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rsid w:val="00B1662C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styleId="a7">
    <w:name w:val="page number"/>
    <w:basedOn w:val="a0"/>
    <w:rsid w:val="00B1662C"/>
  </w:style>
  <w:style w:type="paragraph" w:styleId="a8">
    <w:name w:val="footer"/>
    <w:basedOn w:val="a"/>
    <w:link w:val="a9"/>
    <w:uiPriority w:val="99"/>
    <w:unhideWhenUsed/>
    <w:rsid w:val="00B1662C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1662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84478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4478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Рахым Жанатбеков Жанатбекулы</dc:creator>
  <cp:keywords/>
  <dc:description/>
  <cp:lastModifiedBy>Рахым Жанатбеков Жанатбекулы</cp:lastModifiedBy>
  <cp:revision>6</cp:revision>
  <dcterms:created xsi:type="dcterms:W3CDTF">2025-11-05T11:24:00Z</dcterms:created>
  <dcterms:modified xsi:type="dcterms:W3CDTF">2025-11-13T11:14:00Z</dcterms:modified>
</cp:coreProperties>
</file>